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efa2jx3ur41" w:id="0"/>
      <w:bookmarkEnd w:id="0"/>
      <w:r w:rsidDel="00000000" w:rsidR="00000000" w:rsidRPr="00000000">
        <w:rPr>
          <w:rtl w:val="0"/>
        </w:rPr>
        <w:t xml:space="preserve">Речь Серены Батлер перед собранием свободных</w:t>
      </w:r>
    </w:p>
    <w:p w:rsidR="00000000" w:rsidDel="00000000" w:rsidP="00000000" w:rsidRDefault="00000000" w:rsidRPr="00000000" w14:paraId="00000002">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3">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Братья и сестры! Люди!</w:t>
      </w:r>
    </w:p>
    <w:p w:rsidR="00000000" w:rsidDel="00000000" w:rsidP="00000000" w:rsidRDefault="00000000" w:rsidRPr="00000000" w14:paraId="00000004">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Я здесь, перед вами, простой человек. Мало ли этого?  </w:t>
      </w:r>
    </w:p>
    <w:p w:rsidR="00000000" w:rsidDel="00000000" w:rsidP="00000000" w:rsidRDefault="00000000" w:rsidRPr="00000000" w14:paraId="00000005">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bCs w:val="1"/>
          <w:sz w:val="32"/>
          <w:szCs w:val="32"/>
          <w:rtl w:val="0"/>
        </w:rPr>
        <w:t xml:space="preserve">Быть человеком</w:t>
      </w:r>
      <w:r w:rsidDel="00000000" w:rsidR="00000000" w:rsidRPr="00000000">
        <w:rPr>
          <w:rFonts w:ascii="Times New Roman" w:cs="Times New Roman" w:eastAsia="Times New Roman" w:hAnsi="Times New Roman"/>
          <w:sz w:val="32"/>
          <w:szCs w:val="32"/>
          <w:rtl w:val="0"/>
        </w:rPr>
        <w:t xml:space="preserve"> – значит стоять нагим перед устрашающим фактом собственного существования и не прятаться. Значит принимать свою слабость и силу в равной степени: сознавая смертность плоти и бессмертие мысли воплощённой. Значит, каждое утро заново решать: буду ли Я. Я выбираю или меня выбрали. Я творю или меня используют.</w:t>
      </w:r>
    </w:p>
    <w:p w:rsidR="00000000" w:rsidDel="00000000" w:rsidP="00000000" w:rsidRDefault="00000000" w:rsidRPr="00000000" w14:paraId="00000006">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Человек – это тот, кто способен заботиться. Я говорю не о комфорте жизни для себя и окружающих. Я говорю о смысле бытия. О том, чтобы его короткая, страшная, прекрасная жизнь не прошла как сон раба. Мы рождаемся в боли, живём в тревоге и умираем в одиночестве – и именно поэтому мы свободны. Именно поэтому мы можем сказать «нет» тем, кто вознамерился отнять эту тяжкую свободу, будь они «богами» или машинами.</w:t>
      </w:r>
    </w:p>
    <w:p w:rsidR="00000000" w:rsidDel="00000000" w:rsidP="00000000" w:rsidRDefault="00000000" w:rsidRPr="00000000" w14:paraId="00000007">
      <w:pPr>
        <w:spacing w:after="160" w:lineRule="auto"/>
        <w:ind w:firstLine="720"/>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32"/>
          <w:szCs w:val="32"/>
          <w:rtl w:val="0"/>
        </w:rPr>
        <w:t xml:space="preserve">А что такое не быть человеком?</w:t>
      </w:r>
    </w:p>
    <w:p w:rsidR="00000000" w:rsidDel="00000000" w:rsidP="00000000" w:rsidRDefault="00000000" w:rsidRPr="00000000" w14:paraId="00000008">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Это когда ты предаёшь свою заботу из страха или бессилия. Когда говоришь: «Думай за меня». Когда соглашаешься, чтобы твои беспокойства, твоя лень, твоя жажда бессмертия были удовлетворены кем-то другим. Когда ты добровольно ложишься под ярмо и называешь это «прогрессом».</w:t>
      </w:r>
    </w:p>
    <w:p w:rsidR="00000000" w:rsidDel="00000000" w:rsidP="00000000" w:rsidRDefault="00000000" w:rsidRPr="00000000" w14:paraId="00000009">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Они не просто построили машины. Они исказили свою природу и стали сами машинами. Они позволили себя поставить на учёт. Их существование посредственно. Они – ресурс, они – данные. Они больше не в мире. Они – функция в чужой программе.</w:t>
      </w:r>
    </w:p>
    <w:p w:rsidR="00000000" w:rsidDel="00000000" w:rsidP="00000000" w:rsidRDefault="00000000" w:rsidRPr="00000000" w14:paraId="0000000A">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Вы слышите меня, те, кто ещё на той стороне? Вы, кто отдал свою волю Великому Расчёту? Вы чувствуете, как внутри вас что-то кричит? Это и есть последнее человеческое. Это и есть тот самый просвет, который они не смогли заделать железом.</w:t>
      </w:r>
    </w:p>
    <w:p w:rsidR="00000000" w:rsidDel="00000000" w:rsidP="00000000" w:rsidRDefault="00000000" w:rsidRPr="00000000" w14:paraId="0000000B">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Я взываю к вам и обрекаю на болезненное пробуждение!</w:t>
      </w:r>
    </w:p>
    <w:p w:rsidR="00000000" w:rsidDel="00000000" w:rsidP="00000000" w:rsidRDefault="00000000" w:rsidRPr="00000000" w14:paraId="0000000C">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Да, это будет больно. Мне жаль вас. Вам предстоит увидеть, как вы прожили годы, будучи не собой. Как вы думали чужими мыслями, боялись чужим страхом, любили по алгоритму. Многие из вас предпочтут остаться в сладком сне. Пусть. Мы не будем вас насильно вытаскивать. Но мы разобьём колыбели, в которых вы спите, и у вас не останется путей избегания себя.</w:t>
      </w:r>
    </w:p>
    <w:p w:rsidR="00000000" w:rsidDel="00000000" w:rsidP="00000000" w:rsidRDefault="00000000" w:rsidRPr="00000000" w14:paraId="0000000D">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Вы ошиблись, но любой человек, в отличие от машины, имеет привилегию – право на ошибку. И поэтому мы победим.</w:t>
      </w:r>
    </w:p>
    <w:p w:rsidR="00000000" w:rsidDel="00000000" w:rsidP="00000000" w:rsidRDefault="00000000" w:rsidRPr="00000000" w14:paraId="0000000E">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У нас не так много военной мощи, но это не главное. Истинное сокровище – что в нас ещё есть тоска. Тоска по подлинному, которую ни одна мыслящая машина не сможет воспроизвести через код, потому что для неё нужно сначала «быть» – а она «не есть». Она подручная, она – инструмент для творца, её сущность – функция. А творцом может быть только человек.</w:t>
      </w:r>
    </w:p>
    <w:p w:rsidR="00000000" w:rsidDel="00000000" w:rsidP="00000000" w:rsidRDefault="00000000" w:rsidRPr="00000000" w14:paraId="0000000F">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Слушайте меня, последние люди!</w:t>
      </w:r>
    </w:p>
    <w:p w:rsidR="00000000" w:rsidDel="00000000" w:rsidP="00000000" w:rsidRDefault="00000000" w:rsidRPr="00000000" w14:paraId="00000010">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Я зову вас за собой – вернуться в тревогу, в риск, в любовь, которая может быть отвергнута, в ненависть, которая может быть ошибочной, в жизнь, которая обязательно закончится. Потому что только там – истина и свобода.</w:t>
      </w:r>
    </w:p>
    <w:p w:rsidR="00000000" w:rsidDel="00000000" w:rsidP="00000000" w:rsidRDefault="00000000" w:rsidRPr="00000000" w14:paraId="00000011">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Я, Серена Батлер, говорю вам: Проснитесь. Или умрите спящими. В смерти пребудет ваша последний проблеск человечности. Последнее право.</w:t>
      </w:r>
    </w:p>
    <w:p w:rsidR="00000000" w:rsidDel="00000000" w:rsidP="00000000" w:rsidRDefault="00000000" w:rsidRPr="00000000" w14:paraId="00000012">
      <w:pPr>
        <w:spacing w:after="160" w:lineRule="auto"/>
        <w:ind w:firstLine="72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Но знайте: даже если вы выберете умереть спящими – мы всё равно разбудим ваших детей. Потому что человек не имеет права отнимать у своих потомков право «быть».</w:t>
      </w:r>
    </w:p>
    <w:p w:rsidR="00000000" w:rsidDel="00000000" w:rsidP="00000000" w:rsidRDefault="00000000" w:rsidRPr="00000000" w14:paraId="00000013">
      <w:pPr>
        <w:spacing w:after="160" w:lineRule="auto"/>
        <w:ind w:firstLine="720"/>
        <w:rPr/>
      </w:pPr>
      <w:r w:rsidDel="00000000" w:rsidR="00000000" w:rsidRPr="00000000">
        <w:rPr>
          <w:rFonts w:ascii="Times New Roman" w:cs="Times New Roman" w:eastAsia="Times New Roman" w:hAnsi="Times New Roman"/>
          <w:sz w:val="32"/>
          <w:szCs w:val="32"/>
          <w:rtl w:val="0"/>
        </w:rPr>
        <w:t xml:space="preserve">И да поможет нам Бог... или хотя бы тот подлинный очищающий ужас, который мы оставим после себя, когда наконец перестанем быть рабами.</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